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x0suyscyr6w" w:id="0"/>
      <w:bookmarkEnd w:id="0"/>
      <w:r w:rsidDel="00000000" w:rsidR="00000000" w:rsidRPr="00000000">
        <w:rPr>
          <w:rtl w:val="0"/>
        </w:rPr>
        <w:t xml:space="preserve">Exercícios de Roma Antiga (ENEM, PAS e Vestibular UnB)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sk80q95oaoo2" w:id="1"/>
      <w:bookmarkEnd w:id="1"/>
      <w:r w:rsidDel="00000000" w:rsidR="00000000" w:rsidRPr="00000000">
        <w:rPr>
          <w:rtl w:val="0"/>
        </w:rPr>
        <w:t xml:space="preserve">Instruções: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Os exercícios a seguir foram elaborados com base nas características e níveis de dificuldade do Exame Nacional do Ensino Médio (ENEM), do Programa de Avaliação Seriada (PAS) da UnB e do Vestibular tradicional da UnB. Eles abordam diversos aspectos da História de Roma Antiga, buscando avaliar competências e habilidades como interpretação, análise crítica, contextualização e argumentação.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yt425yyjbsp9" w:id="2"/>
      <w:bookmarkEnd w:id="2"/>
      <w:r w:rsidDel="00000000" w:rsidR="00000000" w:rsidRPr="00000000">
        <w:rPr>
          <w:rtl w:val="0"/>
        </w:rPr>
        <w:t xml:space="preserve">Exercício 1 (Estilo ENEM - História e Sociedade)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"A escravidão, em Roma, era uma instituição fundamental para a manutenção da sociedade e da economia. Diferente da escravidão de base étnica que se consolidaria em outros contextos históricos, a escravidão romana era predominantemente por dívidas, por guerra ou por nascimento. Os escravos desempenhavam as mais diversas funções, desde o trabalho nas minas e nos campos até atividades domésticas, administrativas e intelectuais, sendo parte integrante do tecido social e econômico romano."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(Adaptado de FUNARI, Pedro Paulo. </w:t>
      </w:r>
      <w:r w:rsidDel="00000000" w:rsidR="00000000" w:rsidRPr="00000000">
        <w:rPr>
          <w:b w:val="1"/>
          <w:i w:val="1"/>
          <w:rtl w:val="0"/>
        </w:rPr>
        <w:t xml:space="preserve">Grécia e Roma</w:t>
      </w:r>
      <w:r w:rsidDel="00000000" w:rsidR="00000000" w:rsidRPr="00000000">
        <w:rPr>
          <w:b w:val="1"/>
          <w:rtl w:val="0"/>
        </w:rPr>
        <w:t xml:space="preserve">. São Paulo: Contexto, 2019.)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Considerando o papel da escravidão na Roma Antiga, é correto afirmar que: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a) A diversidade de origens e funções dos escravos romanos demonstrava uma sociedade igualitária, onde a condição de escravo era temporária e sem grandes impactos sociais.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b) A escravidão por dívidas, embora presente, foi rapidamente abolida na República Romana, tornando a escravidão por guerra a única forma de acesso à mão de obra escrava.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c) A mão de obra escrava era utilizada exclusivamente em atividades braçais e de baixa qualificação, sendo vedada a participação de escravos em funções administrativas ou intelectuais.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d) A escravidão romana, ao integrar os escravos em diversas esferas da sociedade e economia, evidenciava a complexidade e a adaptabilidade dessa instituição às necessidades do Império.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e) A ausência de uma base étnica para a escravidão em Roma implicava na inexistência de preconceito ou discriminação contra os escravos, que eram vistos como cidadãos com direitos limitados.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rPr/>
      </w:pPr>
      <w:bookmarkStart w:colFirst="0" w:colLast="0" w:name="_235u65y98s3e" w:id="3"/>
      <w:bookmarkEnd w:id="3"/>
      <w:r w:rsidDel="00000000" w:rsidR="00000000" w:rsidRPr="00000000">
        <w:rPr>
          <w:rtl w:val="0"/>
        </w:rPr>
        <w:t xml:space="preserve">Exercício 2 (Estilo PAS UnB - Certo/Errado - Política e Direito)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"O Direito Romano, um dos maiores legados da civilização romana, desenvolveu-se ao longo de séculos, adaptando-se às transformações sociais e políticas. Desde as Doze Tábuas até o </w:t>
      </w:r>
      <w:r w:rsidDel="00000000" w:rsidR="00000000" w:rsidRPr="00000000">
        <w:rPr>
          <w:i w:val="1"/>
          <w:rtl w:val="0"/>
        </w:rPr>
        <w:t xml:space="preserve">Corpus Juris Civilis</w:t>
      </w:r>
      <w:r w:rsidDel="00000000" w:rsidR="00000000" w:rsidRPr="00000000">
        <w:rPr>
          <w:rtl w:val="0"/>
        </w:rPr>
        <w:t xml:space="preserve"> de Justiniano, a codificação das leis foi um pilar da organização estatal e da administração da justiça, influenciando profundamente os sistemas jurídicos ocidentais."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(Adaptado de BETTENCOURT, José de Souza. </w:t>
      </w:r>
      <w:r w:rsidDel="00000000" w:rsidR="00000000" w:rsidRPr="00000000">
        <w:rPr>
          <w:b w:val="1"/>
          <w:i w:val="1"/>
          <w:rtl w:val="0"/>
        </w:rPr>
        <w:t xml:space="preserve">História do Direito Romano</w:t>
      </w:r>
      <w:r w:rsidDel="00000000" w:rsidR="00000000" w:rsidRPr="00000000">
        <w:rPr>
          <w:b w:val="1"/>
          <w:rtl w:val="0"/>
        </w:rPr>
        <w:t xml:space="preserve">. Rio de Janeiro: Forense, 2007.)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Julgue os itens a seguir, relativos ao Direito e à política na Roma Antiga, marcando (C) para Certo e (E) para Errado.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( ) A Lei das Doze Tábuas representou um marco na história romana por ser a primeira codificação escrita das leis, garantindo maior segurança jurídica e limitando o poder discricionário dos patrícios.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( ) O </w:t>
      </w:r>
      <w:r w:rsidDel="00000000" w:rsidR="00000000" w:rsidRPr="00000000">
        <w:rPr>
          <w:i w:val="1"/>
          <w:rtl w:val="0"/>
        </w:rPr>
        <w:t xml:space="preserve">Corpus Juris Civilis</w:t>
      </w:r>
      <w:r w:rsidDel="00000000" w:rsidR="00000000" w:rsidRPr="00000000">
        <w:rPr>
          <w:rtl w:val="0"/>
        </w:rPr>
        <w:t xml:space="preserve">, compilado durante o Império Romano do Ocidente, teve como principal objetivo unificar as leis das províncias romanas, adaptando-as às tradições jurídicas locais.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( ) A figura do Tribuno da Plebe, criada durante a República Romana, tinha como função principal representar os interesses dos patrícios no Senado, assegurando a estabilidade política.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( ) A expansão territorial romana e a consequente diversidade cultural dos povos dominados não tiveram impacto significativo no desenvolvimento e na complexidade do Direito Romano.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6916t9yzyh8b" w:id="4"/>
      <w:bookmarkEnd w:id="4"/>
      <w:r w:rsidDel="00000000" w:rsidR="00000000" w:rsidRPr="00000000">
        <w:rPr>
          <w:rtl w:val="0"/>
        </w:rPr>
        <w:t xml:space="preserve">Exercício 3 (Estilo ENEM - Cultura e Legado)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Imagem-base: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/>
        <w:drawing>
          <wp:inline distB="114300" distT="114300" distL="114300" distR="114300">
            <wp:extent cx="2466975" cy="1847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"Os aquedutos romanos são testemunhos impressionantes da engenharia e da capacidade construtiva dessa civilização. Projetados para transportar água por longas distâncias, eles supriam as necessidades de cidades, termas e fontes, demonstrando um profundo conhecimento de hidráulica e arquitetura. Essas estruturas não eram apenas funcionais, mas também símbolos do poder e da grandiosidade de Roma."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(Adaptado de ALARCÃO, Jorge de. </w:t>
      </w:r>
      <w:r w:rsidDel="00000000" w:rsidR="00000000" w:rsidRPr="00000000">
        <w:rPr>
          <w:b w:val="1"/>
          <w:i w:val="1"/>
          <w:rtl w:val="0"/>
        </w:rPr>
        <w:t xml:space="preserve">O Império Romano</w:t>
      </w:r>
      <w:r w:rsidDel="00000000" w:rsidR="00000000" w:rsidRPr="00000000">
        <w:rPr>
          <w:b w:val="1"/>
          <w:rtl w:val="0"/>
        </w:rPr>
        <w:t xml:space="preserve">. Lisboa: Editorial Estampa, 2000.)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 partir da imagem e do texto, a construção dos aquedutos romanos revela: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a) A preocupação exclusiva com a estética e a monumentalidade, sem um propósito prático de abastecimento de água para a população.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b) O domínio de técnicas avançadas de engenharia e a capacidade de organização para atender às demandas de uma sociedade complexa e urbanizada.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c) A influência predominante da engenharia grega, que foi copiada e adaptada pelos romanos sem grandes inovações próprias.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d) A utilização de mão de obra exclusivamente livre e especializada, o que encarecia as obras e limitava sua construção a poucas cidades.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e) O caráter isolacionista da cultura romana, que se recusava a incorporar conhecimentos de outros povos em suas construções.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20y9puvvhpxz" w:id="5"/>
      <w:bookmarkEnd w:id="5"/>
      <w:r w:rsidDel="00000000" w:rsidR="00000000" w:rsidRPr="00000000">
        <w:rPr>
          <w:rtl w:val="0"/>
        </w:rPr>
        <w:t xml:space="preserve">Exercício 4 (Estilo Vestibular UnB - Discursiva - Crise e Declínio)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"O Império Romano, em seu apogeu, estendia-se por vastas regiões, controlando uma diversidade de povos e culturas. Contudo, a partir do século III d.C., uma série de fatores internos e externos começou a minar suas estruturas, levando a um longo processo de crise e, eventualmente, à queda do Império Romano do Ocidente em 476 d.C."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b w:val="1"/>
          <w:rtl w:val="0"/>
        </w:rPr>
        <w:t xml:space="preserve">(Adaptado de GIBBON, Edward. </w:t>
      </w:r>
      <w:r w:rsidDel="00000000" w:rsidR="00000000" w:rsidRPr="00000000">
        <w:rPr>
          <w:b w:val="1"/>
          <w:i w:val="1"/>
          <w:rtl w:val="0"/>
        </w:rPr>
        <w:t xml:space="preserve">Declínio e Queda do Império Romano</w:t>
      </w:r>
      <w:r w:rsidDel="00000000" w:rsidR="00000000" w:rsidRPr="00000000">
        <w:rPr>
          <w:b w:val="1"/>
          <w:rtl w:val="0"/>
        </w:rPr>
        <w:t xml:space="preserve">. São Paulo: Companhia das Letras, 2005.)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Com base no texto e em seus conhecimentos sobre o Império Romano, discorra sobre os principais fatores que contribuíram para a crise e o declínio do Império Romano do Ocidente, abordando aspectos econômicos, sociais, políticos e militares.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at9zu5lo1uba" w:id="6"/>
      <w:bookmarkEnd w:id="6"/>
      <w:r w:rsidDel="00000000" w:rsidR="00000000" w:rsidRPr="00000000">
        <w:rPr>
          <w:rtl w:val="0"/>
        </w:rPr>
        <w:t xml:space="preserve">Exercício 5 (Estilo ENEM - Religião e Sociedade)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"O cristianismo surgiu e se expandiu no Império Romano em um contexto de pluralidade religiosa. Inicialmente visto com desconfiança e perseguição pelas autoridades romanas, que exigiam o culto ao imperador e aos deuses tradicionais, a nova fé, monoteísta e universalista, gradualmente conquistou adeptos, especialmente entre as camadas mais populares e marginalizadas da sociedade. Sua ascensão representou um desafio aos valores e estruturas do mundo romano."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(Adaptado de MEKSENAS, Paul. </w:t>
      </w:r>
      <w:r w:rsidDel="00000000" w:rsidR="00000000" w:rsidRPr="00000000">
        <w:rPr>
          <w:b w:val="1"/>
          <w:i w:val="1"/>
          <w:rtl w:val="0"/>
        </w:rPr>
        <w:t xml:space="preserve">Roma: A Cidade e o Império</w:t>
      </w:r>
      <w:r w:rsidDel="00000000" w:rsidR="00000000" w:rsidRPr="00000000">
        <w:rPr>
          <w:b w:val="1"/>
          <w:rtl w:val="0"/>
        </w:rPr>
        <w:t xml:space="preserve">. São Paulo: Ática, 2002.)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Sobre a relação entre o Cristianismo e o Império Romano, é correto afirmar que: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a) O Império Romano, desde o início, adotou o Cristianismo como religião oficial, utilizando-o como ferramenta de controle social e unificação cultural.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b) A perseguição aos cristãos foi motivada principalmente pela recusa destes em participar do culto imperial, o que era interpretado como deslealdade ao Estado.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c) A rápida expansão do Cristianismo se deu exclusivamente entre as elites romanas, que viam na nova religião uma forma de manter seus privilégios sociais.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d) O Cristianismo não teve impacto significativo nas estruturas sociais e políticas do Império Romano, permanecendo como uma religião de nicho até sua queda.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e) A conversão de Constantino ao Cristianismo no século IV d.C. representou o fim imediato de todas as perseguições e a total aceitação da nova fé em todo o Império.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rPr/>
      </w:pPr>
      <w:bookmarkStart w:colFirst="0" w:colLast="0" w:name="_d4sti1g0f40f" w:id="7"/>
      <w:bookmarkEnd w:id="7"/>
      <w:r w:rsidDel="00000000" w:rsidR="00000000" w:rsidRPr="00000000">
        <w:rPr>
          <w:rtl w:val="0"/>
        </w:rPr>
        <w:t xml:space="preserve">Exercício 6 (Estilo PAS UnB - Certo/Errado - Monarquia e República)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"A transição da Monarquia para a República em Roma foi um processo complexo, marcado por conflitos internos e a busca por um novo modelo de governança. A expulsão dos reis etruscos e a instauração da República trouxeram à tona as tensões entre patrícios e plebeus, que lutariam por direitos e participação política ao longo dos séculos iniciais da nova forma de governo."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(Adaptado de GRIMAL, Pierre. </w:t>
      </w:r>
      <w:r w:rsidDel="00000000" w:rsidR="00000000" w:rsidRPr="00000000">
        <w:rPr>
          <w:b w:val="1"/>
          <w:i w:val="1"/>
          <w:rtl w:val="0"/>
        </w:rPr>
        <w:t xml:space="preserve">A Civilização Romana</w:t>
      </w:r>
      <w:r w:rsidDel="00000000" w:rsidR="00000000" w:rsidRPr="00000000">
        <w:rPr>
          <w:b w:val="1"/>
          <w:rtl w:val="0"/>
        </w:rPr>
        <w:t xml:space="preserve">. Lisboa: Edições 70, 1992.)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Julgue os itens a seguir, relativos à transição da Monarquia para a República Romana, marcando (C) para Certo e (E) para Errado.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( ) A fundação da República Romana foi um evento pacífico e consensual, resultado de um acordo entre patrícios e plebeus para derrubar a tirania monárquica. 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( ) A principal característica da República Romana foi a centralização do poder nas mãos de um único governante, o que garantia a estabilidade política e social.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( ) As lutas entre patrícios e plebeus resultaram em importantes conquistas para a plebe, como a criação do Tribuno da Plebe e a Lei das Doze Tábuas.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( ) A Monarquia Romana, antes da República, era caracterizada por um governo teocrático, onde os reis eram considerados divindades e detinham poder absoluto e ilimitado.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rPr/>
      </w:pPr>
      <w:bookmarkStart w:colFirst="0" w:colLast="0" w:name="_avl4iam2yasj" w:id="8"/>
      <w:bookmarkEnd w:id="8"/>
      <w:r w:rsidDel="00000000" w:rsidR="00000000" w:rsidRPr="00000000">
        <w:rPr>
          <w:rtl w:val="0"/>
        </w:rPr>
        <w:t xml:space="preserve">Exercício 7 (Estilo ENEM - Expansão e Consequências)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"As Guerras Púnicas, travadas entre Roma e Cartago, foram um divisor de águas na história romana. A vitória de Roma não apenas consolidou seu domínio sobre o Mediterrâneo, mas também gerou profundas transformações internas. O influxo de riquezas, a vasta quantidade de escravos e a formação de grandes latifúndios alteraram a estrutura social e econômica da República, contribuindo para as crises agrárias e sociais subsequentes."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rtl w:val="0"/>
        </w:rPr>
        <w:t xml:space="preserve">(Adaptado de MOURA, Carlos. </w:t>
      </w:r>
      <w:r w:rsidDel="00000000" w:rsidR="00000000" w:rsidRPr="00000000">
        <w:rPr>
          <w:b w:val="1"/>
          <w:i w:val="1"/>
          <w:rtl w:val="0"/>
        </w:rPr>
        <w:t xml:space="preserve">As Guerras Púnicas</w:t>
      </w:r>
      <w:r w:rsidDel="00000000" w:rsidR="00000000" w:rsidRPr="00000000">
        <w:rPr>
          <w:b w:val="1"/>
          <w:rtl w:val="0"/>
        </w:rPr>
        <w:t xml:space="preserve">. São Paulo: Editora Unesp, 2010.)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A partir do texto, as Guerras Púnicas e a expansão romana no Mediterrâneo tiveram como uma de suas principais consequências: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a) A diminuição da importância da mão de obra escrava, devido ao aumento da oferta de trabalho livre nas áreas conquistadas.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b) O fortalecimento da pequena propriedade rural e a melhoria das condições de vida dos camponeses romanos.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c) A acentuação das desigualdades sociais e a concentração de terras nas mãos de uma elite patrícia, gerando tensões sociais.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d) A pacificação das relações entre patrícios e plebeus, que se uniram em torno do objetivo comum de expansão territorial.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e) A descentralização do poder político em Roma, com maior autonomia para as províncias e cidades-estado conquistadas.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2"/>
        <w:rPr/>
      </w:pPr>
      <w:bookmarkStart w:colFirst="0" w:colLast="0" w:name="_bsly6o6ocqc" w:id="9"/>
      <w:bookmarkEnd w:id="9"/>
      <w:r w:rsidDel="00000000" w:rsidR="00000000" w:rsidRPr="00000000">
        <w:rPr>
          <w:rtl w:val="0"/>
        </w:rPr>
        <w:t xml:space="preserve">Exercício 8 (Estilo Vestibular UnB - Discursiva - Legado Cultural)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"A civilização romana, apesar de sua grande capacidade militar e administrativa, também se destacou pela produção cultural e pelo legado que deixou para as gerações futuras. Aspectos como a língua latina, a literatura, a filosofia (muitas vezes inspirada na grega), a arquitetura e o direito são elementos que, de diferentes formas, continuam a influenciar o mundo contemporâneo."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b w:val="1"/>
          <w:rtl w:val="0"/>
        </w:rPr>
        <w:t xml:space="preserve">(Adaptado de GUARINELLO, Norberto Luiz. </w:t>
      </w:r>
      <w:r w:rsidDel="00000000" w:rsidR="00000000" w:rsidRPr="00000000">
        <w:rPr>
          <w:b w:val="1"/>
          <w:i w:val="1"/>
          <w:rtl w:val="0"/>
        </w:rPr>
        <w:t xml:space="preserve">História Antiga</w:t>
      </w:r>
      <w:r w:rsidDel="00000000" w:rsidR="00000000" w:rsidRPr="00000000">
        <w:rPr>
          <w:b w:val="1"/>
          <w:rtl w:val="0"/>
        </w:rPr>
        <w:t xml:space="preserve">. São Paulo: Contexto, 2013.)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Discorra sobre o legado cultural de Roma Antiga, destacando pelo menos três áreas de contribuição (excluindo o Direito, já abordado em outro exercício) e explicando brevemente a influência de cada uma no mundo ocidental.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rPr/>
      </w:pPr>
      <w:bookmarkStart w:colFirst="0" w:colLast="0" w:name="_sf4uzrjiwo5f" w:id="10"/>
      <w:bookmarkEnd w:id="10"/>
      <w:r w:rsidDel="00000000" w:rsidR="00000000" w:rsidRPr="00000000">
        <w:rPr>
          <w:rtl w:val="0"/>
        </w:rPr>
        <w:t xml:space="preserve">Exercício 9 (Estilo PAS UnB - Certo/Errado - Cultura e Cotidiano)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"A política do 'pão e circo' (</w:t>
      </w:r>
      <w:r w:rsidDel="00000000" w:rsidR="00000000" w:rsidRPr="00000000">
        <w:rPr>
          <w:i w:val="1"/>
          <w:rtl w:val="0"/>
        </w:rPr>
        <w:t xml:space="preserve">panem et circenses</w:t>
      </w:r>
      <w:r w:rsidDel="00000000" w:rsidR="00000000" w:rsidRPr="00000000">
        <w:rPr>
          <w:rtl w:val="0"/>
        </w:rPr>
        <w:t xml:space="preserve">), implementada em Roma durante o período imperial, consistia na distribuição gratuita de alimentos e na promoção de espetáculos públicos (jogos de gladiadores, corridas de bigas, peças teatrais). Essa estratégia visava garantir o apoio popular e desviar a atenção das massas para os problemas sociais e políticos que afligiam o Império."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b w:val="1"/>
          <w:rtl w:val="0"/>
        </w:rPr>
        <w:t xml:space="preserve">(Adaptado de VEYNE, Paul. </w:t>
      </w:r>
      <w:r w:rsidDel="00000000" w:rsidR="00000000" w:rsidRPr="00000000">
        <w:rPr>
          <w:b w:val="1"/>
          <w:i w:val="1"/>
          <w:rtl w:val="0"/>
        </w:rPr>
        <w:t xml:space="preserve">Pão e Circo</w:t>
      </w:r>
      <w:r w:rsidDel="00000000" w:rsidR="00000000" w:rsidRPr="00000000">
        <w:rPr>
          <w:b w:val="1"/>
          <w:rtl w:val="0"/>
        </w:rPr>
        <w:t xml:space="preserve">. Lisboa: Edições 70, 1990.)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Julgue os itens a seguir, relativos à política do 'pão e circo' e ao cotidiano romano, marcando (C) para Certo e (E) para Errado.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( ) A política do 'pão e circo' era uma medida assistencialista que demonstrava a preocupação genuína dos imperadores romanos com o bem-estar e a qualidade de vida de toda a população. 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( ) Os espetáculos públicos, como os jogos de gladiadores, tinham um papel meramente recreativo, sem qualquer conotação política ou social na Roma Imperial. 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( ) A distribuição de alimentos e a promoção de espetáculos eram estratégias utilizadas pelos imperadores para manter a ordem social e evitar revoltas populares.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( ) A política do 'pão e circo' era exclusiva da cidade de Roma, não sendo aplicada nas províncias do Império, que possuíam outras formas de controle social.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rPr/>
      </w:pPr>
      <w:bookmarkStart w:colFirst="0" w:colLast="0" w:name="_ysqqftgv51t" w:id="11"/>
      <w:bookmarkEnd w:id="11"/>
      <w:r w:rsidDel="00000000" w:rsidR="00000000" w:rsidRPr="00000000">
        <w:rPr>
          <w:rtl w:val="0"/>
        </w:rPr>
        <w:t xml:space="preserve">Exercício 10 (Estilo ENEM - Interdisciplinar - História e Arte)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rtl w:val="0"/>
        </w:rPr>
        <w:t xml:space="preserve">Texto-base: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"A arte romana, embora fortemente influenciada pela arte grega, desenvolveu características próprias, com um forte senso de realismo e funcionalidade. A arquitetura, em particular, destacou-se pela grandiosidade e pela inovação no uso de materiais como o concreto e de arcos e abóbadas, permitindo a construção de edifícios imponentes e duradouros que serviam a propósitos práticos e simbólicos. Esculturas, como os retratos realistas, também são marcas da produção artística romana."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b w:val="1"/>
          <w:rtl w:val="0"/>
        </w:rPr>
        <w:t xml:space="preserve">(Adaptado de JANSON, H. W. </w:t>
      </w:r>
      <w:r w:rsidDel="00000000" w:rsidR="00000000" w:rsidRPr="00000000">
        <w:rPr>
          <w:b w:val="1"/>
          <w:i w:val="1"/>
          <w:rtl w:val="0"/>
        </w:rPr>
        <w:t xml:space="preserve">História Geral da Arte</w:t>
      </w:r>
      <w:r w:rsidDel="00000000" w:rsidR="00000000" w:rsidRPr="00000000">
        <w:rPr>
          <w:b w:val="1"/>
          <w:rtl w:val="0"/>
        </w:rPr>
        <w:t xml:space="preserve">. São Paulo: Martins Fontes, 2001.)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Considerando o texto e seus conhecimentos sobre a arte romana, assinale a alternativa que melhor descreve uma característica distintiva da arte romana em relação à grega: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a) A arte romana priorizava a representação idealizada da forma humana, buscando a perfeição estética e a harmonia das proporções, tal como na arte grega clássica. 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b) A funcionalidade e o realismo, especialmente na arquitetura e nos retratos escultóricos, foram elementos marcantes da arte romana, diferenciando-a da busca grega pelo idealismo. 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c) A arte romana limitou-se a copiar os modelos gregos, sem desenvolver inovações técnicas ou estilísticas próprias, especialmente no uso de arcos e abóbadas. 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b) A arte romana limitou-se a copiar os modelos gregos, sem desenvolver inovações técnicas ou estilísticas próprias, especialmente no uso de arcos e abóbadas. 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d) A arte romana, ao contrário da grega, era predominantemente religiosa, dedicando-se à representação de divindades e rituais sagrados em detrimento de temas cotidianos. 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e) A ausência de grandes obras arquitetônicas em Roma demonstrava uma preferência pela arte efêmera e pela pintura mural, em contraste com a monumentalidade grega.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